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D76A53" w:rsidRPr="00E67586" w:rsidRDefault="00CC0CDD" w:rsidP="00CD4802">
      <w:pPr>
        <w:spacing w:line="480" w:lineRule="auto"/>
        <w:rPr>
          <w:rFonts w:asciiTheme="minorBidi" w:hAnsiTheme="minorBidi" w:cstheme="minorBidi"/>
          <w:b/>
          <w:bCs/>
          <w:u w:val="single"/>
          <w:rtl/>
        </w:rPr>
      </w:pPr>
      <w:r w:rsidRPr="00E67586">
        <w:rPr>
          <w:rFonts w:asciiTheme="minorBidi" w:hAnsiTheme="minorBidi" w:cstheme="minorBidi"/>
          <w:b/>
          <w:bCs/>
          <w:noProof/>
          <w:u w:val="single"/>
          <w:rtl/>
          <w:lang w:bidi="ar-SA"/>
        </w:rPr>
        <mc:AlternateContent>
          <mc:Choice Requires="wpg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2014059</wp:posOffset>
                </wp:positionH>
                <wp:positionV relativeFrom="paragraph">
                  <wp:posOffset>-447523</wp:posOffset>
                </wp:positionV>
                <wp:extent cx="2105025" cy="1663065"/>
                <wp:effectExtent l="0" t="0" r="0" b="0"/>
                <wp:wrapNone/>
                <wp:docPr id="2" name="קבוצה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5025" cy="1663065"/>
                          <a:chOff x="4210" y="420"/>
                          <a:chExt cx="3315" cy="2619"/>
                        </a:xfrm>
                      </wpg:grpSpPr>
                      <pic:pic xmlns:pic="http://schemas.openxmlformats.org/drawingml/2006/picture">
                        <pic:nvPicPr>
                          <pic:cNvPr id="3" name="תמונה 0" descr="medina.b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86" y="420"/>
                            <a:ext cx="1185" cy="1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210" y="1779"/>
                            <a:ext cx="3315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C0CDD" w:rsidRPr="004473B0" w:rsidRDefault="004473B0" w:rsidP="004473B0">
                              <w:pPr>
                                <w:spacing w:before="100" w:beforeAutospacing="1" w:after="100" w:afterAutospacing="1"/>
                                <w:jc w:val="center"/>
                                <w:rPr>
                                  <w:rFonts w:ascii="Arial" w:hAnsi="Arial" w:cstheme="minorBidi"/>
                                  <w:b/>
                                  <w:bCs/>
                                  <w:color w:val="000080"/>
                                  <w:lang w:bidi="ar-AE"/>
                                </w:rPr>
                              </w:pPr>
                              <w:r>
                                <w:rPr>
                                  <w:rFonts w:ascii="Arial" w:hAnsi="Arial" w:cstheme="minorBidi" w:hint="cs"/>
                                  <w:b/>
                                  <w:bCs/>
                                  <w:color w:val="000080"/>
                                  <w:rtl/>
                                  <w:lang w:bidi="ar-AE"/>
                                </w:rPr>
                                <w:t>وزارة العلوم والتكنولوجيا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קבוצה 2" o:spid="_x0000_s1026" style="position:absolute;left:0;text-align:left;margin-left:158.6pt;margin-top:-35.25pt;width:165.75pt;height:130.95pt;z-index:251656704" coordorigin="4210,420" coordsize="3315,2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תמונה 0" o:spid="_x0000_s1027" type="#_x0000_t75" alt="medina.bmp" style="position:absolute;left:5286;top:420;width:1185;height:13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0W0zDAAAA2gAAAA8AAABkcnMvZG93bnJldi54bWxEj92KwjAUhO+FfYdwFvZOU3dBpGsUcSkU&#10;FMEfkL07Nse22JyUJrb17Y0geDnMzDfMbNGbSrTUuNKygvEoAkGcWV1yruB4SIZTEM4ja6wsk4I7&#10;OVjMPwYzjLXteEft3uciQNjFqKDwvo6ldFlBBt3I1sTBu9jGoA+yyaVusAtwU8nvKJpIgyWHhQJr&#10;WhWUXfc3o6BNLrTepqd70m227V96PB/++7NSX5/98heEp96/w692qhX8wPNKuAFy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vRbTMMAAADaAAAADwAAAAAAAAAAAAAAAACf&#10;AgAAZHJzL2Rvd25yZXYueG1sUEsFBgAAAAAEAAQA9wAAAI8DAAAAAA==&#10;">
                  <v:imagedata r:id="rId12" o:title="medina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4210;top:1779;width:3315;height:1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:rsidR="00CC0CDD" w:rsidRPr="004473B0" w:rsidRDefault="004473B0" w:rsidP="004473B0">
                        <w:pPr>
                          <w:spacing w:before="100" w:beforeAutospacing="1" w:after="100" w:afterAutospacing="1"/>
                          <w:jc w:val="center"/>
                          <w:rPr>
                            <w:rFonts w:ascii="Arial" w:hAnsi="Arial" w:cstheme="minorBidi" w:hint="cs"/>
                            <w:b/>
                            <w:bCs/>
                            <w:color w:val="000080"/>
                            <w:lang w:bidi="ar-AE"/>
                          </w:rPr>
                        </w:pPr>
                        <w:r>
                          <w:rPr>
                            <w:rFonts w:ascii="Arial" w:hAnsi="Arial" w:cstheme="minorBidi" w:hint="cs"/>
                            <w:b/>
                            <w:bCs/>
                            <w:color w:val="000080"/>
                            <w:rtl/>
                            <w:lang w:bidi="ar-AE"/>
                          </w:rPr>
                          <w:t>وزارة العلوم والتكنولوجيا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CD4802" w:rsidRPr="00E67586" w:rsidRDefault="00CD4802" w:rsidP="00CD4802">
      <w:pPr>
        <w:spacing w:after="160" w:line="259" w:lineRule="auto"/>
        <w:jc w:val="center"/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</w:pPr>
    </w:p>
    <w:p w:rsidR="004473B0" w:rsidRPr="00E67586" w:rsidRDefault="004473B0" w:rsidP="004473B0">
      <w:pPr>
        <w:spacing w:after="160" w:line="259" w:lineRule="auto"/>
        <w:jc w:val="center"/>
        <w:rPr>
          <w:rFonts w:asciiTheme="minorBidi" w:hAnsiTheme="minorBidi" w:cstheme="minorBidi"/>
          <w:b/>
          <w:bCs/>
          <w:color w:val="000000"/>
          <w:shd w:val="clear" w:color="auto" w:fill="FFFFFF"/>
          <w:rtl/>
          <w:lang w:bidi="ar-AE"/>
        </w:rPr>
      </w:pPr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  <w:lang w:bidi="ar-AE"/>
        </w:rPr>
        <w:t>مناقصة علنية رقم 2017/22</w:t>
      </w:r>
    </w:p>
    <w:p w:rsidR="004473B0" w:rsidRPr="00E67586" w:rsidRDefault="004473B0" w:rsidP="009F241E">
      <w:pPr>
        <w:spacing w:after="160"/>
        <w:ind w:right="-483"/>
        <w:jc w:val="center"/>
        <w:rPr>
          <w:rFonts w:asciiTheme="minorBidi" w:hAnsiTheme="minorBidi" w:cstheme="minorBidi"/>
          <w:b/>
          <w:bCs/>
          <w:color w:val="000000"/>
          <w:u w:val="single"/>
          <w:shd w:val="clear" w:color="auto" w:fill="FFFFFF"/>
          <w:rtl/>
          <w:lang w:bidi="ar-AE"/>
        </w:rPr>
      </w:pPr>
      <w:proofErr w:type="gramStart"/>
      <w:r w:rsidRPr="00E67586">
        <w:rPr>
          <w:rFonts w:asciiTheme="minorBidi" w:hAnsiTheme="minorBidi" w:cstheme="minorBidi"/>
          <w:b/>
          <w:bCs/>
          <w:color w:val="000000"/>
          <w:u w:val="single"/>
          <w:shd w:val="clear" w:color="auto" w:fill="FFFFFF"/>
          <w:rtl/>
          <w:lang w:bidi="ar-AE"/>
        </w:rPr>
        <w:t>لتخطيط,</w:t>
      </w:r>
      <w:proofErr w:type="gramEnd"/>
      <w:r w:rsidRPr="00E67586">
        <w:rPr>
          <w:rFonts w:asciiTheme="minorBidi" w:hAnsiTheme="minorBidi" w:cstheme="minorBidi"/>
          <w:b/>
          <w:bCs/>
          <w:color w:val="000000"/>
          <w:u w:val="single"/>
          <w:shd w:val="clear" w:color="auto" w:fill="FFFFFF"/>
          <w:rtl/>
          <w:lang w:bidi="ar-AE"/>
        </w:rPr>
        <w:t xml:space="preserve"> صياغة مفهوم, تنظيم وإنتاج فعاليات في إطار أسبوع الفضاء الاسرائيلي</w:t>
      </w:r>
    </w:p>
    <w:p w:rsidR="00B92E1A" w:rsidRPr="00E67586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color w:val="000000"/>
          <w:shd w:val="clear" w:color="auto" w:fill="FFFFFF"/>
          <w:rtl/>
        </w:rPr>
      </w:pPr>
    </w:p>
    <w:p w:rsidR="004473B0" w:rsidRPr="00E67586" w:rsidRDefault="004473B0" w:rsidP="009F241E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</w:pPr>
      <w:r w:rsidRPr="00E67586"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  <w:t xml:space="preserve">وزارة العلوم والتكنولوجيا بواسطة وكالة الفضاء </w:t>
      </w:r>
      <w:proofErr w:type="gramStart"/>
      <w:r w:rsidRPr="00E67586"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  <w:t>الإسرائيلية,</w:t>
      </w:r>
      <w:proofErr w:type="gramEnd"/>
      <w:r w:rsidRPr="00E67586"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  <w:t xml:space="preserve"> تتوجه من خلال هذا الإعلان لتلقي عروض لتخطيط, صياغة مفهوم, تنظيم وإنتاج فعاليات في إطار أسبوع الفضاء الإسرائيلي, وذلك حسب متطلبات الوزارة ووفق</w:t>
      </w:r>
      <w:r w:rsidR="00102868">
        <w:rPr>
          <w:rFonts w:asciiTheme="minorBidi" w:hAnsiTheme="minorBidi" w:cstheme="minorBidi" w:hint="cs"/>
          <w:color w:val="000000"/>
          <w:shd w:val="clear" w:color="auto" w:fill="FFFFFF"/>
          <w:rtl/>
          <w:lang w:bidi="ar-AE"/>
        </w:rPr>
        <w:t>اً</w:t>
      </w:r>
      <w:r w:rsidRPr="00E67586"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  <w:t xml:space="preserve"> ما هو مُفصل في المستندات المُرفقة للمناقصة. </w:t>
      </w:r>
    </w:p>
    <w:p w:rsidR="004473B0" w:rsidRPr="00E67586" w:rsidRDefault="004473B0" w:rsidP="009F241E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</w:pPr>
    </w:p>
    <w:p w:rsidR="004473B0" w:rsidRPr="00E67586" w:rsidRDefault="004473B0" w:rsidP="005C7451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</w:pPr>
      <w:r w:rsidRPr="00E67586"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  <w:t xml:space="preserve">موعد إجراء الفعاليات- يُنظم أسبوع الفضاء الإسرائيلي مرة في كل سنة خلال الأسبوع الأخير من </w:t>
      </w:r>
      <w:r w:rsidR="005C7451" w:rsidRPr="00E67586"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  <w:t xml:space="preserve">شهر </w:t>
      </w:r>
      <w:r w:rsidRPr="00E67586">
        <w:rPr>
          <w:rFonts w:asciiTheme="minorBidi" w:hAnsiTheme="minorBidi" w:cstheme="minorBidi"/>
          <w:color w:val="000000"/>
          <w:shd w:val="clear" w:color="auto" w:fill="FFFFFF"/>
          <w:rtl/>
          <w:lang w:bidi="ar-AE"/>
        </w:rPr>
        <w:t>كانون الثاني أو خلال الأسبوع الأول من شهر شباط. في العام 2018, سوف يتم تنظيم أسبوع الفضاء خلال الفترة الممتدة بين 28 كانون الثاني وحتى 2 شباط (يشمل).</w:t>
      </w:r>
    </w:p>
    <w:p w:rsidR="00B92E1A" w:rsidRPr="00E67586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</w:pPr>
    </w:p>
    <w:p w:rsidR="00CE59D5" w:rsidRPr="00E67586" w:rsidRDefault="00CE59D5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</w:rPr>
      </w:pPr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  <w:lang w:bidi="ar-AE"/>
        </w:rPr>
        <w:t>فترة التعاقد:</w:t>
      </w:r>
    </w:p>
    <w:p w:rsidR="00530E63" w:rsidRPr="00E67586" w:rsidRDefault="00CE59D5" w:rsidP="00530E63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r w:rsidRPr="00E67586">
        <w:rPr>
          <w:rFonts w:asciiTheme="minorBidi" w:eastAsiaTheme="minorHAnsi" w:hAnsiTheme="minorBidi" w:cstheme="minorBidi"/>
          <w:rtl/>
          <w:lang w:bidi="ar-AE"/>
        </w:rPr>
        <w:t xml:space="preserve">بدء التعاقد- سوف يبدأ التعاقد بعد نشر إعلان الفوز بالمناقصة والتوقيع على اتفاقية التعاقد. </w:t>
      </w:r>
      <w:r w:rsidR="00530E63" w:rsidRPr="00E67586">
        <w:rPr>
          <w:rFonts w:asciiTheme="minorBidi" w:eastAsiaTheme="minorHAnsi" w:hAnsiTheme="minorBidi" w:cstheme="minorBidi"/>
          <w:rtl/>
          <w:lang w:bidi="ar-AE"/>
        </w:rPr>
        <w:t>على مُقدم العرض الاستعداد لهذا الموعد من أجل البدء بتنفيذ العمل.</w:t>
      </w:r>
    </w:p>
    <w:p w:rsidR="00530E63" w:rsidRPr="00E67586" w:rsidRDefault="00530E63" w:rsidP="00530E63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r w:rsidRPr="00E67586">
        <w:rPr>
          <w:rFonts w:asciiTheme="minorBidi" w:eastAsiaTheme="minorHAnsi" w:hAnsiTheme="minorBidi" w:cstheme="minorBidi"/>
          <w:rtl/>
          <w:lang w:bidi="ar-AE"/>
        </w:rPr>
        <w:t>انتهاء التعاقد- سوف تنتهي فترة التعاقد بعد مرور ثلاثة أشهر من انتهاء المراسم.</w:t>
      </w:r>
    </w:p>
    <w:p w:rsidR="00530E63" w:rsidRPr="00E67586" w:rsidRDefault="00530E63" w:rsidP="00530E63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  <w:rtl/>
        </w:rPr>
      </w:pPr>
      <w:r w:rsidRPr="00E67586">
        <w:rPr>
          <w:rFonts w:asciiTheme="minorBidi" w:eastAsiaTheme="minorHAnsi" w:hAnsiTheme="minorBidi" w:cstheme="minorBidi"/>
          <w:rtl/>
          <w:lang w:bidi="ar-AE"/>
        </w:rPr>
        <w:t xml:space="preserve">تملك الوزارة الحق الحصري وأحادي </w:t>
      </w:r>
      <w:proofErr w:type="gramStart"/>
      <w:r w:rsidRPr="00E67586">
        <w:rPr>
          <w:rFonts w:asciiTheme="minorBidi" w:eastAsiaTheme="minorHAnsi" w:hAnsiTheme="minorBidi" w:cstheme="minorBidi"/>
          <w:rtl/>
          <w:lang w:bidi="ar-AE"/>
        </w:rPr>
        <w:t>القرار,</w:t>
      </w:r>
      <w:proofErr w:type="gramEnd"/>
      <w:r w:rsidRPr="00E67586">
        <w:rPr>
          <w:rFonts w:asciiTheme="minorBidi" w:eastAsiaTheme="minorHAnsi" w:hAnsiTheme="minorBidi" w:cstheme="minorBidi"/>
          <w:rtl/>
          <w:lang w:bidi="ar-AE"/>
        </w:rPr>
        <w:t xml:space="preserve"> من خلال إعلان خطي ومُسبق, تمديد التعاقد بثلاث فترات إضافية, كل فترة منها مكونة </w:t>
      </w:r>
      <w:r w:rsidR="005F25A4">
        <w:rPr>
          <w:rFonts w:asciiTheme="minorBidi" w:eastAsiaTheme="minorHAnsi" w:hAnsiTheme="minorBidi" w:cstheme="minorBidi" w:hint="cs"/>
          <w:rtl/>
          <w:lang w:bidi="ar-AE"/>
        </w:rPr>
        <w:t xml:space="preserve">من </w:t>
      </w:r>
      <w:r w:rsidRPr="00E67586">
        <w:rPr>
          <w:rFonts w:asciiTheme="minorBidi" w:eastAsiaTheme="minorHAnsi" w:hAnsiTheme="minorBidi" w:cstheme="minorBidi"/>
          <w:rtl/>
          <w:lang w:bidi="ar-AE"/>
        </w:rPr>
        <w:t xml:space="preserve">سنة واحدة, في حال اقتنعت أنه توجد حاجة لذلك. </w:t>
      </w:r>
      <w:r w:rsidR="00063FC3" w:rsidRPr="00E67586">
        <w:rPr>
          <w:rFonts w:asciiTheme="minorBidi" w:eastAsiaTheme="minorHAnsi" w:hAnsiTheme="minorBidi" w:cstheme="minorBidi"/>
          <w:rtl/>
          <w:lang w:bidi="ar-AE"/>
        </w:rPr>
        <w:t xml:space="preserve">تجدر الإشارة الى أن إجمالي فترة التعاقد يجب أن لا يزيد بصورة تراكمية على أربعة </w:t>
      </w:r>
      <w:proofErr w:type="gramStart"/>
      <w:r w:rsidR="00063FC3" w:rsidRPr="00E67586">
        <w:rPr>
          <w:rFonts w:asciiTheme="minorBidi" w:eastAsiaTheme="minorHAnsi" w:hAnsiTheme="minorBidi" w:cstheme="minorBidi"/>
          <w:rtl/>
          <w:lang w:bidi="ar-AE"/>
        </w:rPr>
        <w:t>سنوات,</w:t>
      </w:r>
      <w:proofErr w:type="gramEnd"/>
      <w:r w:rsidR="00063FC3" w:rsidRPr="00E67586">
        <w:rPr>
          <w:rFonts w:asciiTheme="minorBidi" w:eastAsiaTheme="minorHAnsi" w:hAnsiTheme="minorBidi" w:cstheme="minorBidi"/>
          <w:rtl/>
          <w:lang w:bidi="ar-AE"/>
        </w:rPr>
        <w:t xml:space="preserve"> وذلك حسب لوائح قانون المناقصات الإلزامية, تعليمات اللوائح, الأموال والتموين وحسب هذه المناقصة.</w:t>
      </w:r>
    </w:p>
    <w:p w:rsidR="00B92E1A" w:rsidRPr="00E67586" w:rsidRDefault="00B92E1A" w:rsidP="00B92E1A">
      <w:pPr>
        <w:ind w:left="368" w:right="-483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</w:pPr>
    </w:p>
    <w:p w:rsidR="00CD5E20" w:rsidRPr="00E67586" w:rsidRDefault="00CD5E20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</w:rPr>
      </w:pPr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  <w:lang w:bidi="ar-AE"/>
        </w:rPr>
        <w:t>شروط الحد الأدنى للاشتراك في المناقصة:</w:t>
      </w:r>
    </w:p>
    <w:p w:rsidR="00CD5E20" w:rsidRPr="00E67586" w:rsidRDefault="00CD5E20" w:rsidP="00B92E1A">
      <w:pPr>
        <w:spacing w:after="120"/>
        <w:ind w:left="360" w:right="-482"/>
        <w:jc w:val="both"/>
        <w:textAlignment w:val="baseline"/>
        <w:rPr>
          <w:rFonts w:asciiTheme="minorBidi" w:eastAsiaTheme="minorHAnsi" w:hAnsiTheme="minorBidi" w:cstheme="minorBidi"/>
          <w:rtl/>
          <w:lang w:bidi="ar-AE"/>
        </w:rPr>
      </w:pPr>
      <w:r w:rsidRPr="00E67586">
        <w:rPr>
          <w:rFonts w:asciiTheme="minorBidi" w:eastAsiaTheme="minorHAnsi" w:hAnsiTheme="minorBidi" w:cstheme="minorBidi"/>
          <w:rtl/>
          <w:lang w:bidi="ar-AE"/>
        </w:rPr>
        <w:t>يحق تقديم العروض لهذه المناقصة من قبل الهيئات التي تستوفي جميع شروط الحد الأدنى التالية:</w:t>
      </w:r>
    </w:p>
    <w:p w:rsidR="00CD5E20" w:rsidRPr="00E67586" w:rsidRDefault="00CD5E20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  <w:u w:val="single"/>
        </w:rPr>
      </w:pPr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>شروط الحد الأدنى الإدارية:</w:t>
      </w:r>
    </w:p>
    <w:p w:rsidR="00915BFE" w:rsidRPr="00E67586" w:rsidRDefault="00915BFE" w:rsidP="00915BF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bookmarkStart w:id="1" w:name="_Ref299614156"/>
      <w:bookmarkStart w:id="2" w:name="_Ref375118806"/>
      <w:r w:rsidRPr="00E67586">
        <w:rPr>
          <w:rFonts w:asciiTheme="minorBidi" w:eastAsiaTheme="minorHAnsi" w:hAnsiTheme="minorBidi" w:cstheme="minorBidi"/>
          <w:b/>
          <w:bCs/>
          <w:rtl/>
          <w:lang w:bidi="ar-AE"/>
        </w:rPr>
        <w:t>عرض كفالة</w:t>
      </w:r>
      <w:r w:rsidR="00B92E1A" w:rsidRPr="00E67586">
        <w:rPr>
          <w:rFonts w:asciiTheme="minorBidi" w:eastAsiaTheme="minorHAnsi" w:hAnsiTheme="minorBidi" w:cstheme="minorBidi"/>
          <w:rtl/>
        </w:rPr>
        <w:t xml:space="preserve"> – </w:t>
      </w:r>
      <w:r w:rsidRPr="00E67586">
        <w:rPr>
          <w:rFonts w:asciiTheme="minorBidi" w:eastAsiaTheme="minorHAnsi" w:hAnsiTheme="minorBidi" w:cstheme="minorBidi"/>
          <w:rtl/>
          <w:lang w:bidi="ar-AE"/>
        </w:rPr>
        <w:t>على مُقدم العرض</w:t>
      </w:r>
      <w:r w:rsidRPr="00E67586">
        <w:rPr>
          <w:rFonts w:asciiTheme="minorBidi" w:eastAsiaTheme="minorHAnsi" w:hAnsiTheme="minorBidi" w:cstheme="minorBidi"/>
          <w:rtl/>
        </w:rPr>
        <w:t xml:space="preserve"> </w:t>
      </w:r>
      <w:r w:rsidRPr="00E67586">
        <w:rPr>
          <w:rFonts w:asciiTheme="minorBidi" w:eastAsiaTheme="minorHAnsi" w:hAnsiTheme="minorBidi" w:cstheme="minorBidi"/>
          <w:rtl/>
          <w:lang w:bidi="ar-AE"/>
        </w:rPr>
        <w:t xml:space="preserve">ان يُرفق لعرضه كفالة بنكية غير </w:t>
      </w:r>
      <w:proofErr w:type="gramStart"/>
      <w:r w:rsidRPr="00E67586">
        <w:rPr>
          <w:rFonts w:asciiTheme="minorBidi" w:eastAsiaTheme="minorHAnsi" w:hAnsiTheme="minorBidi" w:cstheme="minorBidi"/>
          <w:rtl/>
          <w:lang w:bidi="ar-AE"/>
        </w:rPr>
        <w:t>مرتبطة,</w:t>
      </w:r>
      <w:proofErr w:type="gramEnd"/>
      <w:r w:rsidRPr="00E67586">
        <w:rPr>
          <w:rFonts w:asciiTheme="minorBidi" w:eastAsiaTheme="minorHAnsi" w:hAnsiTheme="minorBidi" w:cstheme="minorBidi"/>
          <w:rtl/>
          <w:lang w:bidi="ar-AE"/>
        </w:rPr>
        <w:t xml:space="preserve"> غير مشروطة, وقابلة للمصادرة بمبلغ </w:t>
      </w:r>
      <w:r w:rsidRPr="00E67586">
        <w:rPr>
          <w:rFonts w:asciiTheme="minorBidi" w:eastAsiaTheme="minorHAnsi" w:hAnsiTheme="minorBidi" w:cstheme="minorBidi"/>
          <w:b/>
          <w:bCs/>
          <w:rtl/>
          <w:lang w:bidi="ar-AE"/>
        </w:rPr>
        <w:t xml:space="preserve">40,000 </w:t>
      </w:r>
      <w:r w:rsidRPr="00E67586">
        <w:rPr>
          <w:rFonts w:asciiTheme="minorBidi" w:eastAsiaTheme="minorHAnsi" w:hAnsiTheme="minorBidi" w:cstheme="minorBidi"/>
          <w:rtl/>
          <w:lang w:bidi="ar-AE"/>
        </w:rPr>
        <w:t>شيكل جديد, على اسم مُقدم العرض, حيث يجب أن تكون سارية حتى التاريخ المذكور في البند 3 لمستندات المناقصة- "الجدول الزمني المُركز", حسب الصيغة المذكورة في الملحق ب</w:t>
      </w:r>
      <w:r w:rsidRPr="00E67586">
        <w:rPr>
          <w:rFonts w:asciiTheme="minorBidi" w:eastAsiaTheme="minorHAnsi" w:hAnsiTheme="minorBidi" w:cstheme="minorBidi"/>
          <w:rtl/>
        </w:rPr>
        <w:t>'</w:t>
      </w:r>
      <w:r w:rsidRPr="00E67586">
        <w:rPr>
          <w:rFonts w:asciiTheme="minorBidi" w:eastAsiaTheme="minorHAnsi" w:hAnsiTheme="minorBidi" w:cstheme="minorBidi"/>
          <w:rtl/>
          <w:lang w:bidi="ar-AE"/>
        </w:rPr>
        <w:t>7 من المناقصة.</w:t>
      </w:r>
    </w:p>
    <w:p w:rsidR="00915BFE" w:rsidRPr="00E67586" w:rsidRDefault="00915BFE" w:rsidP="00915BFE">
      <w:pPr>
        <w:widowControl w:val="0"/>
        <w:overflowPunct w:val="0"/>
        <w:autoSpaceDE w:val="0"/>
        <w:autoSpaceDN w:val="0"/>
        <w:adjustRightInd w:val="0"/>
        <w:spacing w:after="160" w:line="360" w:lineRule="auto"/>
        <w:ind w:left="1224" w:right="-483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r w:rsidRPr="00E67586">
        <w:rPr>
          <w:rFonts w:asciiTheme="minorBidi" w:eastAsiaTheme="minorHAnsi" w:hAnsiTheme="minorBidi" w:cstheme="minorBidi"/>
          <w:b/>
          <w:bCs/>
          <w:rtl/>
          <w:lang w:bidi="ar-AE"/>
        </w:rPr>
        <w:t>العرض الذي سوف يشمل على كفالة لا تستوفي متطلبات مبلغ الكفالة و/أو مدة سريانها و/أو صيغة مناسبة سوف يتم إقصاءه كلياً.</w:t>
      </w:r>
    </w:p>
    <w:p w:rsidR="00915BFE" w:rsidRPr="00E67586" w:rsidRDefault="00915BFE" w:rsidP="00915BF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  <w:b/>
          <w:bCs/>
        </w:rPr>
      </w:pPr>
      <w:r w:rsidRPr="00E67586">
        <w:rPr>
          <w:rFonts w:asciiTheme="minorBidi" w:hAnsiTheme="minorBidi" w:cstheme="minorBidi"/>
          <w:b/>
          <w:bCs/>
          <w:rtl/>
          <w:lang w:bidi="ar-AE"/>
        </w:rPr>
        <w:t>شروط الحد الأدنى الأخرى التي تم تفصيلها في مستندات المناقصة والتي تم نشرها في موقع الانترنت الخاص بالوزارة.</w:t>
      </w:r>
    </w:p>
    <w:bookmarkEnd w:id="1"/>
    <w:bookmarkEnd w:id="2"/>
    <w:p w:rsidR="00915BFE" w:rsidRPr="00E67586" w:rsidRDefault="00915BFE" w:rsidP="00B92E1A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 xml:space="preserve">شروط الحد الأدنى المهنية لدى </w:t>
      </w:r>
      <w:r w:rsidRPr="00E67586">
        <w:rPr>
          <w:rFonts w:asciiTheme="minorBidi" w:eastAsiaTheme="minorHAnsi" w:hAnsiTheme="minorBidi" w:cstheme="minorBidi"/>
          <w:b/>
          <w:bCs/>
          <w:u w:val="single"/>
          <w:rtl/>
          <w:lang w:bidi="ar-AE"/>
        </w:rPr>
        <w:t>مُقدم العرض</w:t>
      </w:r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>:</w:t>
      </w:r>
    </w:p>
    <w:p w:rsidR="00915BFE" w:rsidRPr="00E67586" w:rsidRDefault="00915BFE" w:rsidP="006C1D9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bookmarkStart w:id="3" w:name="_Ref403988365"/>
      <w:r w:rsidRPr="00E67586">
        <w:rPr>
          <w:rFonts w:asciiTheme="minorBidi" w:hAnsiTheme="minorBidi" w:cstheme="minorBidi"/>
          <w:rtl/>
          <w:lang w:bidi="ar-AE"/>
        </w:rPr>
        <w:t xml:space="preserve">خلال السنوات الخمسة </w:t>
      </w:r>
      <w:proofErr w:type="gramStart"/>
      <w:r w:rsidRPr="00E67586">
        <w:rPr>
          <w:rFonts w:asciiTheme="minorBidi" w:hAnsiTheme="minorBidi" w:cstheme="minorBidi"/>
          <w:rtl/>
          <w:lang w:bidi="ar-AE"/>
        </w:rPr>
        <w:t>الأخيرة,</w:t>
      </w:r>
      <w:proofErr w:type="gramEnd"/>
      <w:r w:rsidRPr="00E67586">
        <w:rPr>
          <w:rFonts w:asciiTheme="minorBidi" w:hAnsiTheme="minorBidi" w:cstheme="minorBidi"/>
          <w:rtl/>
          <w:lang w:bidi="ar-AE"/>
        </w:rPr>
        <w:t xml:space="preserve"> كان مُقدم العرض صاحب خبرة </w:t>
      </w:r>
      <w:r w:rsidR="006C1D9E" w:rsidRPr="00E67586">
        <w:rPr>
          <w:rFonts w:asciiTheme="minorBidi" w:hAnsiTheme="minorBidi" w:cstheme="minorBidi"/>
          <w:rtl/>
          <w:lang w:bidi="ar-AE"/>
        </w:rPr>
        <w:t>في إنتاج ثلاثة (3) مناسبات متواصلة على الأقل (كما هي مُعرفة في البند 2.15 للمناقصة), حيث يبلغ الحد الأدنى للقيمة المالية لكل مناسبة 500,000 شيكل جديد وعدد المشتركين/ الزوار في كل منها كان 2,500 على الأقل (بصورة تراكمية طيلة أيام الفعاليات).</w:t>
      </w:r>
    </w:p>
    <w:p w:rsidR="00915BFE" w:rsidRPr="00E67586" w:rsidRDefault="00136243" w:rsidP="00554D98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r w:rsidRPr="00E67586">
        <w:rPr>
          <w:rFonts w:asciiTheme="minorBidi" w:hAnsiTheme="minorBidi" w:cstheme="minorBidi"/>
          <w:rtl/>
          <w:lang w:bidi="ar-AE"/>
        </w:rPr>
        <w:t xml:space="preserve">خلال السنوات الخمسة </w:t>
      </w:r>
      <w:proofErr w:type="gramStart"/>
      <w:r w:rsidRPr="00E67586">
        <w:rPr>
          <w:rFonts w:asciiTheme="minorBidi" w:hAnsiTheme="minorBidi" w:cstheme="minorBidi"/>
          <w:rtl/>
          <w:lang w:bidi="ar-AE"/>
        </w:rPr>
        <w:t>الأخيرة,</w:t>
      </w:r>
      <w:proofErr w:type="gramEnd"/>
      <w:r w:rsidRPr="00E67586">
        <w:rPr>
          <w:rFonts w:asciiTheme="minorBidi" w:hAnsiTheme="minorBidi" w:cstheme="minorBidi"/>
          <w:rtl/>
          <w:lang w:bidi="ar-AE"/>
        </w:rPr>
        <w:t xml:space="preserve"> كان مُقدم العرض صاحب خبرة بتخطيط, صياغة مفهوم وبناء علامة تجارية, لثلاثة (3) مناسبات على الأقل.</w:t>
      </w:r>
    </w:p>
    <w:p w:rsidR="00554D98" w:rsidRPr="00E67586" w:rsidRDefault="00554D98" w:rsidP="009F241E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  <w:u w:val="single"/>
        </w:rPr>
      </w:pPr>
      <w:bookmarkStart w:id="4" w:name="_Ref487024614"/>
      <w:bookmarkEnd w:id="3"/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 xml:space="preserve">شروط الحد الأدنى </w:t>
      </w:r>
      <w:r w:rsidRPr="00E67586">
        <w:rPr>
          <w:rFonts w:asciiTheme="minorBidi" w:eastAsiaTheme="minorHAnsi" w:hAnsiTheme="minorBidi" w:cstheme="minorBidi"/>
          <w:b/>
          <w:bCs/>
          <w:u w:val="single"/>
          <w:rtl/>
          <w:lang w:bidi="ar-AE"/>
        </w:rPr>
        <w:t xml:space="preserve">لمدير الإنتاج </w:t>
      </w:r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>المُقترح:</w:t>
      </w:r>
    </w:p>
    <w:p w:rsidR="00554D98" w:rsidRPr="0056709A" w:rsidRDefault="00554D98" w:rsidP="0056709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bookmarkStart w:id="5" w:name="_Ref425091837"/>
      <w:bookmarkEnd w:id="4"/>
      <w:r w:rsidRPr="00E67586">
        <w:rPr>
          <w:rFonts w:asciiTheme="minorBidi" w:hAnsiTheme="minorBidi" w:cstheme="minorBidi"/>
          <w:rtl/>
          <w:lang w:bidi="ar-AE"/>
        </w:rPr>
        <w:t xml:space="preserve">خلال السنوات الثلاثة </w:t>
      </w:r>
      <w:proofErr w:type="gramStart"/>
      <w:r w:rsidRPr="00E67586">
        <w:rPr>
          <w:rFonts w:asciiTheme="minorBidi" w:hAnsiTheme="minorBidi" w:cstheme="minorBidi"/>
          <w:rtl/>
          <w:lang w:bidi="ar-AE"/>
        </w:rPr>
        <w:t>الأخيرة,</w:t>
      </w:r>
      <w:proofErr w:type="gramEnd"/>
      <w:r w:rsidRPr="00E67586">
        <w:rPr>
          <w:rFonts w:asciiTheme="minorBidi" w:hAnsiTheme="minorBidi" w:cstheme="minorBidi"/>
          <w:rtl/>
          <w:lang w:bidi="ar-AE"/>
        </w:rPr>
        <w:t xml:space="preserve"> لمدير الإنتاج خبرة في إنتاج مناسبة متواصلة على الأقل (كما هي مُعرفة في البند 2.15 للمناقصة), حيث يبلغ الحد الأدنى للقيمة المالية </w:t>
      </w:r>
      <w:r w:rsidR="005F25A4">
        <w:rPr>
          <w:rFonts w:asciiTheme="minorBidi" w:hAnsiTheme="minorBidi" w:cstheme="minorBidi" w:hint="cs"/>
          <w:rtl/>
          <w:lang w:bidi="ar-AE"/>
        </w:rPr>
        <w:t>لل</w:t>
      </w:r>
      <w:r w:rsidRPr="00E67586">
        <w:rPr>
          <w:rFonts w:asciiTheme="minorBidi" w:hAnsiTheme="minorBidi" w:cstheme="minorBidi"/>
          <w:rtl/>
          <w:lang w:bidi="ar-AE"/>
        </w:rPr>
        <w:t>مناسبة 500,000 شيكل جديد وعدد المشتركين/ الزوار في</w:t>
      </w:r>
      <w:r w:rsidR="005F25A4">
        <w:rPr>
          <w:rFonts w:asciiTheme="minorBidi" w:hAnsiTheme="minorBidi" w:cstheme="minorBidi" w:hint="cs"/>
          <w:rtl/>
          <w:lang w:bidi="ar-AE"/>
        </w:rPr>
        <w:t>ها</w:t>
      </w:r>
      <w:r w:rsidRPr="00E67586">
        <w:rPr>
          <w:rFonts w:asciiTheme="minorBidi" w:hAnsiTheme="minorBidi" w:cstheme="minorBidi"/>
          <w:rtl/>
          <w:lang w:bidi="ar-AE"/>
        </w:rPr>
        <w:t xml:space="preserve"> </w:t>
      </w:r>
      <w:r w:rsidRPr="00E67586">
        <w:rPr>
          <w:rFonts w:asciiTheme="minorBidi" w:hAnsiTheme="minorBidi" w:cstheme="minorBidi"/>
          <w:rtl/>
          <w:lang w:bidi="ar-AE"/>
        </w:rPr>
        <w:lastRenderedPageBreak/>
        <w:t>2,500 على الأقل (بصورة تراكمية طيلة أيام الفعاليات).</w:t>
      </w:r>
    </w:p>
    <w:p w:rsidR="009F241E" w:rsidRPr="00E67586" w:rsidRDefault="00554D98" w:rsidP="00554D98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  <w:u w:val="single"/>
        </w:rPr>
      </w:pPr>
      <w:bookmarkStart w:id="6" w:name="_Ref449461915"/>
      <w:bookmarkEnd w:id="5"/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 xml:space="preserve">شروط الحد الأدنى </w:t>
      </w:r>
      <w:r w:rsidRPr="00E67586">
        <w:rPr>
          <w:rFonts w:asciiTheme="minorBidi" w:eastAsiaTheme="minorHAnsi" w:hAnsiTheme="minorBidi" w:cstheme="minorBidi"/>
          <w:b/>
          <w:bCs/>
          <w:u w:val="single"/>
          <w:rtl/>
          <w:lang w:bidi="ar-AE"/>
        </w:rPr>
        <w:t xml:space="preserve">لمدير المحتوى </w:t>
      </w:r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>المُقترح</w:t>
      </w:r>
      <w:bookmarkEnd w:id="6"/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>:</w:t>
      </w:r>
    </w:p>
    <w:p w:rsidR="00554D98" w:rsidRPr="00E67586" w:rsidRDefault="00554D98" w:rsidP="00554D98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r w:rsidRPr="00E67586">
        <w:rPr>
          <w:rFonts w:asciiTheme="minorBidi" w:hAnsiTheme="minorBidi" w:cstheme="minorBidi"/>
          <w:rtl/>
          <w:lang w:bidi="ar-AE"/>
        </w:rPr>
        <w:t xml:space="preserve">خلال السنوات الخمسة </w:t>
      </w:r>
      <w:proofErr w:type="gramStart"/>
      <w:r w:rsidRPr="00E67586">
        <w:rPr>
          <w:rFonts w:asciiTheme="minorBidi" w:hAnsiTheme="minorBidi" w:cstheme="minorBidi"/>
          <w:rtl/>
          <w:lang w:bidi="ar-AE"/>
        </w:rPr>
        <w:t>الأخيرة,</w:t>
      </w:r>
      <w:proofErr w:type="gramEnd"/>
      <w:r w:rsidRPr="00E67586">
        <w:rPr>
          <w:rFonts w:asciiTheme="minorBidi" w:hAnsiTheme="minorBidi" w:cstheme="minorBidi"/>
          <w:rtl/>
          <w:lang w:bidi="ar-AE"/>
        </w:rPr>
        <w:t xml:space="preserve"> كان صاحب خبرة ثلاثة سنوات في إدارة وتشغيل برامج تعليمية في مجالات العلوم, بما في ذلك تطوير وكتابة محتوى تعليمي و/أو تجريبي لصالح معرض واحد على الأقل. </w:t>
      </w:r>
    </w:p>
    <w:p w:rsidR="009F241E" w:rsidRPr="00E67586" w:rsidRDefault="00E60076" w:rsidP="00E60076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  <w:u w:val="single"/>
        </w:rPr>
      </w:pPr>
      <w:bookmarkStart w:id="7" w:name="_Ref449458183"/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 xml:space="preserve">شروط الحد الأدنى </w:t>
      </w:r>
      <w:r w:rsidRPr="00E67586">
        <w:rPr>
          <w:rFonts w:asciiTheme="minorBidi" w:eastAsiaTheme="minorHAnsi" w:hAnsiTheme="minorBidi" w:cstheme="minorBidi"/>
          <w:b/>
          <w:bCs/>
          <w:u w:val="single"/>
          <w:rtl/>
          <w:lang w:bidi="ar-AE"/>
        </w:rPr>
        <w:t xml:space="preserve">لمدير العلامة التجارية </w:t>
      </w:r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>المُقترح</w:t>
      </w:r>
      <w:bookmarkEnd w:id="7"/>
      <w:r w:rsidRPr="00E67586">
        <w:rPr>
          <w:rFonts w:asciiTheme="minorBidi" w:eastAsiaTheme="minorHAnsi" w:hAnsiTheme="minorBidi" w:cstheme="minorBidi"/>
          <w:u w:val="single"/>
          <w:rtl/>
          <w:lang w:bidi="ar-AE"/>
        </w:rPr>
        <w:t>:</w:t>
      </w:r>
    </w:p>
    <w:p w:rsidR="00392C10" w:rsidRPr="00E67586" w:rsidRDefault="00392C10" w:rsidP="00392C10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Bidi" w:eastAsiaTheme="minorHAnsi" w:hAnsiTheme="minorBidi" w:cstheme="minorBidi"/>
          <w:rtl/>
        </w:rPr>
      </w:pPr>
      <w:r w:rsidRPr="00E67586">
        <w:rPr>
          <w:rFonts w:asciiTheme="minorBidi" w:hAnsiTheme="minorBidi" w:cstheme="minorBidi"/>
          <w:rtl/>
          <w:lang w:bidi="ar-AE"/>
        </w:rPr>
        <w:t xml:space="preserve">خلال السنوات الخمسة </w:t>
      </w:r>
      <w:proofErr w:type="gramStart"/>
      <w:r w:rsidRPr="00E67586">
        <w:rPr>
          <w:rFonts w:asciiTheme="minorBidi" w:hAnsiTheme="minorBidi" w:cstheme="minorBidi"/>
          <w:rtl/>
          <w:lang w:bidi="ar-AE"/>
        </w:rPr>
        <w:t>الأخيرة,</w:t>
      </w:r>
      <w:proofErr w:type="gramEnd"/>
      <w:r w:rsidRPr="00E67586">
        <w:rPr>
          <w:rFonts w:asciiTheme="minorBidi" w:hAnsiTheme="minorBidi" w:cstheme="minorBidi"/>
          <w:rtl/>
          <w:lang w:bidi="ar-AE"/>
        </w:rPr>
        <w:t xml:space="preserve"> كان مدير العلامة التجارية والتسويق صاحب خبرة في صياغة مفهوم وبناء علامة تجارية لمناسبتين اثنتين (2) متواصلتين على الأقل.</w:t>
      </w:r>
    </w:p>
    <w:p w:rsidR="005C20AB" w:rsidRPr="00E67586" w:rsidRDefault="005C20AB" w:rsidP="0056709A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  <w:r w:rsidRPr="00E67586">
        <w:rPr>
          <w:rFonts w:asciiTheme="minorBidi" w:eastAsiaTheme="minorHAnsi" w:hAnsiTheme="minorBidi" w:cstheme="minorBidi"/>
          <w:rtl/>
          <w:lang w:bidi="ar-AE"/>
        </w:rPr>
        <w:t>تجدر الإشارة الى أنه لغرض استيفاء شروط الحد الأدنى المُفصلة في البنود 2.3- 2.5 يحق لمُقدم العر</w:t>
      </w:r>
      <w:r w:rsidR="0056709A">
        <w:rPr>
          <w:rFonts w:asciiTheme="minorBidi" w:eastAsiaTheme="minorHAnsi" w:hAnsiTheme="minorBidi" w:cstheme="minorBidi"/>
          <w:rtl/>
          <w:lang w:bidi="ar-AE"/>
        </w:rPr>
        <w:t xml:space="preserve">ض أن يقترح أصحاب مناصب من قبله </w:t>
      </w:r>
      <w:r w:rsidRPr="00E67586">
        <w:rPr>
          <w:rFonts w:asciiTheme="minorBidi" w:eastAsiaTheme="minorHAnsi" w:hAnsiTheme="minorBidi" w:cstheme="minorBidi"/>
          <w:rtl/>
          <w:lang w:bidi="ar-AE"/>
        </w:rPr>
        <w:t xml:space="preserve">حيث قاموا باكتساب خبرتهم </w:t>
      </w:r>
      <w:proofErr w:type="gramStart"/>
      <w:r w:rsidRPr="00E67586">
        <w:rPr>
          <w:rFonts w:asciiTheme="minorBidi" w:eastAsiaTheme="minorHAnsi" w:hAnsiTheme="minorBidi" w:cstheme="minorBidi"/>
          <w:rtl/>
          <w:lang w:bidi="ar-AE"/>
        </w:rPr>
        <w:t>كأجيرين,</w:t>
      </w:r>
      <w:proofErr w:type="gramEnd"/>
      <w:r w:rsidRPr="00E67586">
        <w:rPr>
          <w:rFonts w:asciiTheme="minorBidi" w:eastAsiaTheme="minorHAnsi" w:hAnsiTheme="minorBidi" w:cstheme="minorBidi"/>
          <w:rtl/>
          <w:lang w:bidi="ar-AE"/>
        </w:rPr>
        <w:t xml:space="preserve"> مقاولين ثانويين أو مستقلين, وبشرط أنهم قاموا باكتساب خبرتهم بصورة شخصية.</w:t>
      </w:r>
    </w:p>
    <w:p w:rsidR="00B92E1A" w:rsidRPr="00E67586" w:rsidRDefault="00B92E1A" w:rsidP="00B92E1A">
      <w:pPr>
        <w:overflowPunct w:val="0"/>
        <w:autoSpaceDE w:val="0"/>
        <w:autoSpaceDN w:val="0"/>
        <w:adjustRightInd w:val="0"/>
        <w:spacing w:line="360" w:lineRule="auto"/>
        <w:ind w:left="1785" w:right="-483" w:hanging="705"/>
        <w:contextualSpacing/>
        <w:jc w:val="both"/>
        <w:textAlignment w:val="baseline"/>
        <w:rPr>
          <w:rFonts w:asciiTheme="minorBidi" w:eastAsiaTheme="minorHAnsi" w:hAnsiTheme="minorBidi" w:cstheme="minorBidi"/>
        </w:rPr>
      </w:pPr>
    </w:p>
    <w:p w:rsidR="00870BE7" w:rsidRPr="00E67586" w:rsidRDefault="00870BE7" w:rsidP="0074604D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</w:rPr>
      </w:pPr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  <w:lang w:bidi="ar-AE"/>
        </w:rPr>
        <w:t xml:space="preserve">يجب إرسال الأسئلة الاستفسارية المتعلقة </w:t>
      </w:r>
      <w:proofErr w:type="gramStart"/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  <w:lang w:bidi="ar-AE"/>
        </w:rPr>
        <w:t>بالمناقصة,</w:t>
      </w:r>
      <w:proofErr w:type="gramEnd"/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  <w:lang w:bidi="ar-AE"/>
        </w:rPr>
        <w:t xml:space="preserve"> بواسطة البريد الالكتروني فقط, الى العنوان </w:t>
      </w:r>
      <w:hyperlink r:id="rId13" w:history="1">
        <w:r w:rsidRPr="00E67586">
          <w:rPr>
            <w:rStyle w:val="Hyperlink"/>
            <w:rFonts w:asciiTheme="minorBidi" w:hAnsiTheme="minorBidi" w:cstheme="minorBidi"/>
          </w:rPr>
          <w:t>shavua@most.gov.il</w:t>
        </w:r>
      </w:hyperlink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, </w:t>
      </w:r>
      <w:r w:rsidRPr="00E67586">
        <w:rPr>
          <w:rFonts w:asciiTheme="minorBidi" w:hAnsiTheme="minorBidi" w:cstheme="minorBidi"/>
          <w:b/>
          <w:bCs/>
          <w:color w:val="000000"/>
          <w:highlight w:val="yellow"/>
          <w:shd w:val="clear" w:color="auto" w:fill="FFFFFF"/>
          <w:rtl/>
          <w:lang w:bidi="ar-AE"/>
        </w:rPr>
        <w:t xml:space="preserve">حتى يوم الاثنين, 24 تموز 2017, في تمام الساعة </w:t>
      </w:r>
      <w:r w:rsidRPr="00E67586">
        <w:rPr>
          <w:rFonts w:asciiTheme="minorBidi" w:hAnsiTheme="minorBidi" w:cstheme="minorBidi"/>
          <w:b/>
          <w:bCs/>
          <w:color w:val="000000"/>
          <w:highlight w:val="yellow"/>
          <w:u w:val="single"/>
          <w:shd w:val="clear" w:color="auto" w:fill="FFFFFF"/>
          <w:rtl/>
          <w:lang w:bidi="ar-AE"/>
        </w:rPr>
        <w:t>16:00</w:t>
      </w:r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  <w:lang w:bidi="ar-AE"/>
        </w:rPr>
        <w:t>.</w:t>
      </w:r>
    </w:p>
    <w:p w:rsidR="00870BE7" w:rsidRPr="00E67586" w:rsidRDefault="00F238A5" w:rsidP="0074604D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</w:rPr>
      </w:pPr>
      <w:r w:rsidRPr="00E67586">
        <w:rPr>
          <w:rFonts w:asciiTheme="minorBidi" w:hAnsiTheme="minorBidi" w:cstheme="minorBidi"/>
          <w:b/>
          <w:bCs/>
          <w:rtl/>
          <w:lang w:bidi="ar-AE"/>
        </w:rPr>
        <w:t xml:space="preserve">للاطلاع على مستندات المناقصة يُمكن زيارة موقع الانترنت الخاص بوزارة </w:t>
      </w:r>
      <w:proofErr w:type="gramStart"/>
      <w:r w:rsidRPr="00E67586">
        <w:rPr>
          <w:rFonts w:asciiTheme="minorBidi" w:hAnsiTheme="minorBidi" w:cstheme="minorBidi"/>
          <w:b/>
          <w:bCs/>
          <w:rtl/>
          <w:lang w:bidi="ar-AE"/>
        </w:rPr>
        <w:t>العلوم,</w:t>
      </w:r>
      <w:proofErr w:type="gramEnd"/>
      <w:r w:rsidRPr="00E67586">
        <w:rPr>
          <w:rFonts w:asciiTheme="minorBidi" w:hAnsiTheme="minorBidi" w:cstheme="minorBidi"/>
          <w:b/>
          <w:bCs/>
          <w:rtl/>
          <w:lang w:bidi="ar-AE"/>
        </w:rPr>
        <w:t xml:space="preserve"> التكنولوجيا والفضاء بالعنوان: </w:t>
      </w:r>
      <w:r w:rsidRPr="00E67586">
        <w:rPr>
          <w:rStyle w:val="Hyperlink"/>
          <w:rFonts w:asciiTheme="minorBidi" w:hAnsiTheme="minorBidi" w:cstheme="minorBidi"/>
        </w:rPr>
        <w:t xml:space="preserve">www.most.gov.il </w:t>
      </w:r>
      <w:r w:rsidRPr="00E67586">
        <w:rPr>
          <w:rFonts w:asciiTheme="minorBidi" w:hAnsiTheme="minorBidi" w:cstheme="minorBidi"/>
          <w:rtl/>
        </w:rPr>
        <w:t>,</w:t>
      </w:r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  <w:t xml:space="preserve"> </w:t>
      </w:r>
      <w:r w:rsidRPr="00E67586">
        <w:rPr>
          <w:rFonts w:asciiTheme="minorBidi" w:hAnsiTheme="minorBidi" w:cstheme="minorBidi"/>
          <w:b/>
          <w:bCs/>
          <w:color w:val="000000"/>
          <w:shd w:val="clear" w:color="auto" w:fill="FFFFFF"/>
          <w:rtl/>
          <w:lang w:bidi="ar-AE"/>
        </w:rPr>
        <w:t>في علامة التبويب "مناقصات ومطلوب".</w:t>
      </w:r>
    </w:p>
    <w:p w:rsidR="005932DD" w:rsidRDefault="005932DD" w:rsidP="00ED72E2">
      <w:pPr>
        <w:pStyle w:val="Normal2"/>
        <w:numPr>
          <w:ilvl w:val="0"/>
          <w:numId w:val="16"/>
        </w:numPr>
        <w:spacing w:before="0" w:line="360" w:lineRule="auto"/>
        <w:rPr>
          <w:rFonts w:asciiTheme="minorBidi" w:hAnsiTheme="minorBidi" w:cstheme="minorBidi"/>
          <w:b/>
          <w:bCs/>
          <w:sz w:val="24"/>
          <w:lang w:bidi="ar-AE"/>
        </w:rPr>
      </w:pPr>
      <w:r w:rsidRPr="00E67586">
        <w:rPr>
          <w:rFonts w:asciiTheme="minorBidi" w:hAnsiTheme="minorBidi" w:cstheme="minorBidi"/>
          <w:b/>
          <w:bCs/>
          <w:sz w:val="24"/>
          <w:rtl/>
          <w:lang w:bidi="ar-AE"/>
        </w:rPr>
        <w:t xml:space="preserve">الموعد الأخير لتقديم العروض هو </w:t>
      </w:r>
      <w:r w:rsidRPr="00E67586">
        <w:rPr>
          <w:rFonts w:asciiTheme="minorBidi" w:hAnsiTheme="minorBidi" w:cstheme="minorBidi"/>
          <w:b/>
          <w:bCs/>
          <w:sz w:val="24"/>
          <w:highlight w:val="yellow"/>
          <w:rtl/>
          <w:lang w:bidi="ar-AE"/>
        </w:rPr>
        <w:t>يوم الخميس 10 آب</w:t>
      </w:r>
      <w:r w:rsidR="00ED72E2" w:rsidRPr="00E67586">
        <w:rPr>
          <w:rFonts w:asciiTheme="minorBidi" w:hAnsiTheme="minorBidi" w:cstheme="minorBidi"/>
          <w:b/>
          <w:bCs/>
          <w:sz w:val="24"/>
          <w:highlight w:val="yellow"/>
          <w:rtl/>
          <w:lang w:bidi="ar-AE"/>
        </w:rPr>
        <w:t xml:space="preserve"> حتى الساعة </w:t>
      </w:r>
      <w:r w:rsidR="00ED72E2" w:rsidRPr="00E67586">
        <w:rPr>
          <w:rFonts w:asciiTheme="minorBidi" w:hAnsiTheme="minorBidi" w:cstheme="minorBidi"/>
          <w:b/>
          <w:bCs/>
          <w:sz w:val="24"/>
          <w:highlight w:val="yellow"/>
          <w:u w:val="single"/>
          <w:rtl/>
          <w:lang w:bidi="ar-AE"/>
        </w:rPr>
        <w:t>12:00</w:t>
      </w:r>
      <w:r w:rsidR="00ED72E2" w:rsidRPr="00E67586">
        <w:rPr>
          <w:rFonts w:asciiTheme="minorBidi" w:hAnsiTheme="minorBidi" w:cstheme="minorBidi"/>
          <w:b/>
          <w:bCs/>
          <w:sz w:val="24"/>
          <w:highlight w:val="yellow"/>
          <w:rtl/>
          <w:lang w:bidi="ar-AE"/>
        </w:rPr>
        <w:t xml:space="preserve"> ظهراً</w:t>
      </w:r>
      <w:r w:rsidRPr="00E67586">
        <w:rPr>
          <w:rFonts w:asciiTheme="minorBidi" w:hAnsiTheme="minorBidi" w:cstheme="minorBidi"/>
          <w:b/>
          <w:bCs/>
          <w:sz w:val="24"/>
          <w:highlight w:val="yellow"/>
          <w:rtl/>
          <w:lang w:bidi="ar-AE"/>
        </w:rPr>
        <w:t>.</w:t>
      </w:r>
      <w:r w:rsidRPr="00E67586">
        <w:rPr>
          <w:rFonts w:asciiTheme="minorBidi" w:hAnsiTheme="minorBidi" w:cstheme="minorBidi"/>
          <w:b/>
          <w:bCs/>
          <w:sz w:val="24"/>
          <w:rtl/>
          <w:lang w:bidi="ar-AE"/>
        </w:rPr>
        <w:t xml:space="preserve"> يجب تقديم العروض في صندوق المناقصات الموجود في وزارة </w:t>
      </w:r>
      <w:proofErr w:type="gramStart"/>
      <w:r w:rsidRPr="00E67586">
        <w:rPr>
          <w:rFonts w:asciiTheme="minorBidi" w:hAnsiTheme="minorBidi" w:cstheme="minorBidi"/>
          <w:b/>
          <w:bCs/>
          <w:sz w:val="24"/>
          <w:rtl/>
          <w:lang w:bidi="ar-AE"/>
        </w:rPr>
        <w:t>العلوم,</w:t>
      </w:r>
      <w:proofErr w:type="gramEnd"/>
      <w:r w:rsidRPr="00E67586">
        <w:rPr>
          <w:rFonts w:asciiTheme="minorBidi" w:hAnsiTheme="minorBidi" w:cstheme="minorBidi"/>
          <w:b/>
          <w:bCs/>
          <w:sz w:val="24"/>
          <w:rtl/>
          <w:lang w:bidi="ar-AE"/>
        </w:rPr>
        <w:t xml:space="preserve"> التكنولوجيا والفضاء, مجمع المباني الحكومية الشرقية, القدس, المبنى ج, الطابق الثالث, بجانب الغرفة 302.</w:t>
      </w:r>
    </w:p>
    <w:p w:rsidR="0056709A" w:rsidRPr="00E67586" w:rsidRDefault="0056709A" w:rsidP="00ED72E2">
      <w:pPr>
        <w:pStyle w:val="Normal2"/>
        <w:numPr>
          <w:ilvl w:val="0"/>
          <w:numId w:val="16"/>
        </w:numPr>
        <w:spacing w:before="0" w:line="360" w:lineRule="auto"/>
        <w:rPr>
          <w:rFonts w:asciiTheme="minorBidi" w:hAnsiTheme="minorBidi" w:cstheme="minorBidi"/>
          <w:b/>
          <w:bCs/>
          <w:sz w:val="24"/>
          <w:lang w:bidi="ar-AE"/>
        </w:rPr>
      </w:pPr>
      <w:r>
        <w:rPr>
          <w:rFonts w:asciiTheme="minorBidi" w:hAnsiTheme="minorBidi" w:cstheme="minorBidi" w:hint="cs"/>
          <w:b/>
          <w:bCs/>
          <w:sz w:val="24"/>
          <w:rtl/>
          <w:lang w:val="en-US" w:bidi="ar-AE"/>
        </w:rPr>
        <w:t xml:space="preserve">في حالة وجود تناقض بين تعليمات هذا الإعلان وبين مستندات </w:t>
      </w:r>
      <w:proofErr w:type="gramStart"/>
      <w:r>
        <w:rPr>
          <w:rFonts w:asciiTheme="minorBidi" w:hAnsiTheme="minorBidi" w:cstheme="minorBidi" w:hint="cs"/>
          <w:b/>
          <w:bCs/>
          <w:sz w:val="24"/>
          <w:rtl/>
          <w:lang w:val="en-US" w:bidi="ar-AE"/>
        </w:rPr>
        <w:t>المناقصة,</w:t>
      </w:r>
      <w:proofErr w:type="gramEnd"/>
      <w:r>
        <w:rPr>
          <w:rFonts w:asciiTheme="minorBidi" w:hAnsiTheme="minorBidi" w:cstheme="minorBidi" w:hint="cs"/>
          <w:b/>
          <w:bCs/>
          <w:sz w:val="24"/>
          <w:rtl/>
          <w:lang w:val="en-US" w:bidi="ar-AE"/>
        </w:rPr>
        <w:t xml:space="preserve"> تكون مُستندات المناقصة هي المُلزمة.</w:t>
      </w:r>
    </w:p>
    <w:p w:rsidR="005932DD" w:rsidRPr="00E67586" w:rsidRDefault="005932DD" w:rsidP="003F277D">
      <w:pPr>
        <w:pStyle w:val="Normal2"/>
        <w:spacing w:before="0" w:line="360" w:lineRule="auto"/>
        <w:ind w:left="360"/>
        <w:rPr>
          <w:rFonts w:asciiTheme="minorBidi" w:hAnsiTheme="minorBidi" w:cstheme="minorBidi"/>
          <w:sz w:val="24"/>
          <w:rtl/>
          <w:lang w:bidi="ar-AE"/>
        </w:rPr>
      </w:pPr>
    </w:p>
    <w:p w:rsidR="005932DD" w:rsidRPr="00E67586" w:rsidRDefault="005932DD" w:rsidP="003F277D">
      <w:pPr>
        <w:spacing w:after="160" w:line="360" w:lineRule="auto"/>
        <w:ind w:left="360" w:right="-482"/>
        <w:contextualSpacing/>
        <w:jc w:val="both"/>
        <w:textAlignment w:val="baseline"/>
        <w:rPr>
          <w:rFonts w:asciiTheme="minorBidi" w:hAnsiTheme="minorBidi" w:cstheme="minorBidi"/>
          <w:b/>
          <w:bCs/>
          <w:color w:val="000000"/>
          <w:shd w:val="clear" w:color="auto" w:fill="FFFFFF"/>
          <w:rtl/>
        </w:rPr>
      </w:pPr>
    </w:p>
    <w:sectPr w:rsidR="005932DD" w:rsidRPr="00E67586" w:rsidSect="0050232E">
      <w:headerReference w:type="default" r:id="rId14"/>
      <w:footerReference w:type="default" r:id="rId15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25C2" w:rsidRDefault="007525C2" w:rsidP="00154327">
      <w:r>
        <w:separator/>
      </w:r>
    </w:p>
  </w:endnote>
  <w:endnote w:type="continuationSeparator" w:id="0">
    <w:p w:rsidR="007525C2" w:rsidRDefault="007525C2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25C2" w:rsidRDefault="007525C2" w:rsidP="00154327">
      <w:r>
        <w:separator/>
      </w:r>
    </w:p>
  </w:footnote>
  <w:footnote w:type="continuationSeparator" w:id="0">
    <w:p w:rsidR="007525C2" w:rsidRDefault="007525C2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25516EB"/>
    <w:multiLevelType w:val="hybridMultilevel"/>
    <w:tmpl w:val="784C87FA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  <w:b/>
        <w:bCs/>
        <w:lang w:bidi="ar-A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 w15:restartNumberingAfterBreak="0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 w15:restartNumberingAfterBreak="0">
    <w:nsid w:val="2F6F6045"/>
    <w:multiLevelType w:val="hybridMultilevel"/>
    <w:tmpl w:val="0504CF6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 w15:restartNumberingAfterBreak="0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7"/>
  </w:num>
  <w:num w:numId="2">
    <w:abstractNumId w:val="10"/>
  </w:num>
  <w:num w:numId="3">
    <w:abstractNumId w:val="18"/>
  </w:num>
  <w:num w:numId="4">
    <w:abstractNumId w:val="3"/>
  </w:num>
  <w:num w:numId="5">
    <w:abstractNumId w:val="4"/>
  </w:num>
  <w:num w:numId="6">
    <w:abstractNumId w:val="6"/>
  </w:num>
  <w:num w:numId="7">
    <w:abstractNumId w:val="14"/>
  </w:num>
  <w:num w:numId="8">
    <w:abstractNumId w:val="0"/>
  </w:num>
  <w:num w:numId="9">
    <w:abstractNumId w:val="2"/>
  </w:num>
  <w:num w:numId="10">
    <w:abstractNumId w:val="16"/>
  </w:num>
  <w:num w:numId="11">
    <w:abstractNumId w:val="5"/>
  </w:num>
  <w:num w:numId="12">
    <w:abstractNumId w:val="15"/>
  </w:num>
  <w:num w:numId="13">
    <w:abstractNumId w:val="11"/>
  </w:num>
  <w:num w:numId="14">
    <w:abstractNumId w:val="8"/>
  </w:num>
  <w:num w:numId="15">
    <w:abstractNumId w:val="13"/>
  </w:num>
  <w:num w:numId="16">
    <w:abstractNumId w:val="12"/>
  </w:num>
  <w:num w:numId="17">
    <w:abstractNumId w:val="7"/>
  </w:num>
  <w:num w:numId="18">
    <w:abstractNumId w:val="9"/>
  </w:num>
  <w:num w:numId="19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04A3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63FC3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0940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79C"/>
    <w:rsid w:val="00102868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6243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1EFB"/>
    <w:rsid w:val="002E2D87"/>
    <w:rsid w:val="002E4849"/>
    <w:rsid w:val="002E5FF0"/>
    <w:rsid w:val="002E7FC8"/>
    <w:rsid w:val="002F6A78"/>
    <w:rsid w:val="00305E15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0104"/>
    <w:rsid w:val="00383D0E"/>
    <w:rsid w:val="00383EA6"/>
    <w:rsid w:val="00387204"/>
    <w:rsid w:val="00392599"/>
    <w:rsid w:val="00392C10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77D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3B0"/>
    <w:rsid w:val="00447C95"/>
    <w:rsid w:val="00447EE9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C1CF9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0E63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4D98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6709A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2DD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20AB"/>
    <w:rsid w:val="005C3175"/>
    <w:rsid w:val="005C3FA9"/>
    <w:rsid w:val="005C7388"/>
    <w:rsid w:val="005C7451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25A4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C1D"/>
    <w:rsid w:val="006A4BBE"/>
    <w:rsid w:val="006B05EA"/>
    <w:rsid w:val="006B30D2"/>
    <w:rsid w:val="006C188B"/>
    <w:rsid w:val="006C1D9E"/>
    <w:rsid w:val="006C26F9"/>
    <w:rsid w:val="006C3745"/>
    <w:rsid w:val="006C382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25C2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44B5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2E2A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0BE7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5BFE"/>
    <w:rsid w:val="00916A9F"/>
    <w:rsid w:val="00922F3D"/>
    <w:rsid w:val="009230E6"/>
    <w:rsid w:val="0093015F"/>
    <w:rsid w:val="0093066A"/>
    <w:rsid w:val="00932D80"/>
    <w:rsid w:val="009338D9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4F79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241E"/>
    <w:rsid w:val="009F3C53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1EE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0CDD"/>
    <w:rsid w:val="00CC3648"/>
    <w:rsid w:val="00CC3F32"/>
    <w:rsid w:val="00CD0685"/>
    <w:rsid w:val="00CD1D48"/>
    <w:rsid w:val="00CD2151"/>
    <w:rsid w:val="00CD4802"/>
    <w:rsid w:val="00CD5E20"/>
    <w:rsid w:val="00CE03A6"/>
    <w:rsid w:val="00CE2425"/>
    <w:rsid w:val="00CE33B7"/>
    <w:rsid w:val="00CE39BF"/>
    <w:rsid w:val="00CE59D5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076"/>
    <w:rsid w:val="00E601B7"/>
    <w:rsid w:val="00E603FB"/>
    <w:rsid w:val="00E60E11"/>
    <w:rsid w:val="00E6255F"/>
    <w:rsid w:val="00E66598"/>
    <w:rsid w:val="00E67586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32BF"/>
    <w:rsid w:val="00EC444F"/>
    <w:rsid w:val="00EC7D9A"/>
    <w:rsid w:val="00ED0883"/>
    <w:rsid w:val="00ED2FD9"/>
    <w:rsid w:val="00ED4363"/>
    <w:rsid w:val="00ED72E2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33F5"/>
    <w:rsid w:val="00F1740B"/>
    <w:rsid w:val="00F223F8"/>
    <w:rsid w:val="00F22FDE"/>
    <w:rsid w:val="00F238A5"/>
    <w:rsid w:val="00F25C6F"/>
    <w:rsid w:val="00F260AC"/>
    <w:rsid w:val="00F269C9"/>
    <w:rsid w:val="00F30F18"/>
    <w:rsid w:val="00F35D92"/>
    <w:rsid w:val="00F37B8E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F10E1C86-CBAC-45B0-AE02-F4A122673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aliases w:val="LP1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aliases w:val="LP1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  <w:style w:type="paragraph" w:customStyle="1" w:styleId="Normal2">
    <w:name w:val="Normal2"/>
    <w:basedOn w:val="a2"/>
    <w:link w:val="Normal2Char"/>
    <w:rsid w:val="005932DD"/>
    <w:pPr>
      <w:spacing w:before="120" w:line="320" w:lineRule="exact"/>
      <w:ind w:left="795"/>
      <w:jc w:val="both"/>
    </w:pPr>
    <w:rPr>
      <w:sz w:val="20"/>
      <w:lang w:val="x-none" w:eastAsia="he-IL"/>
    </w:rPr>
  </w:style>
  <w:style w:type="character" w:customStyle="1" w:styleId="Normal2Char">
    <w:name w:val="Normal2 Char"/>
    <w:link w:val="Normal2"/>
    <w:rsid w:val="005932DD"/>
    <w:rPr>
      <w:rFonts w:ascii="Times New Roman" w:eastAsia="Times New Roman" w:hAnsi="Times New Roman" w:cs="Times New Roman"/>
      <w:szCs w:val="24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havua@most.gov.i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458801-55D7-49E7-8303-ED2334B82F12}">
  <ds:schemaRefs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microsoft.com/sharepoint/v3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90F9AE0-A273-4D95-9FAA-CBE5B0F12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594</Words>
  <Characters>3392</Characters>
  <Application>Microsoft Office Word</Application>
  <DocSecurity>4</DocSecurity>
  <Lines>28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3979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Jessica</cp:lastModifiedBy>
  <cp:revision>2</cp:revision>
  <cp:lastPrinted>2011-06-15T08:57:00Z</cp:lastPrinted>
  <dcterms:created xsi:type="dcterms:W3CDTF">2017-07-11T07:37:00Z</dcterms:created>
  <dcterms:modified xsi:type="dcterms:W3CDTF">2017-07-11T07:37:00Z</dcterms:modified>
</cp:coreProperties>
</file>